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2B2" w:rsidRDefault="004612B2" w:rsidP="004612B2">
      <w:pPr>
        <w:pStyle w:val="a3"/>
        <w:shd w:val="clear" w:color="auto" w:fill="FFFFFF"/>
        <w:tabs>
          <w:tab w:val="left" w:pos="7752"/>
        </w:tabs>
        <w:spacing w:before="0" w:beforeAutospacing="0" w:after="0" w:afterAutospacing="0"/>
        <w:ind w:firstLine="567"/>
        <w:jc w:val="both"/>
        <w:rPr>
          <w:rFonts w:ascii="Arial" w:hAnsi="Arial" w:cs="Arial"/>
          <w:color w:val="000000"/>
        </w:rPr>
      </w:pPr>
      <w:r>
        <w:rPr>
          <w:rFonts w:ascii="Arial" w:hAnsi="Arial" w:cs="Arial"/>
          <w:b/>
          <w:bCs/>
          <w:color w:val="000000"/>
        </w:rPr>
        <w:t>РОССИЙСКАЯ ФЕДЕРАЦИЯ</w:t>
      </w:r>
      <w:r>
        <w:rPr>
          <w:rFonts w:ascii="Arial" w:hAnsi="Arial" w:cs="Arial"/>
          <w:b/>
          <w:bCs/>
          <w:color w:val="000000"/>
        </w:rPr>
        <w:tab/>
      </w:r>
      <w:r w:rsidR="00861705">
        <w:rPr>
          <w:rFonts w:ascii="Arial" w:hAnsi="Arial" w:cs="Arial"/>
          <w:b/>
          <w:bCs/>
          <w:color w:val="000000"/>
        </w:rPr>
        <w:t xml:space="preserve">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ПОСТАНОВЛЕНИЕ</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администрации сельского поселения Куликовский сельсовет</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Усманского муниципального района Липецкой области</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 xml:space="preserve">от </w:t>
      </w:r>
      <w:r w:rsidR="00861705">
        <w:rPr>
          <w:rFonts w:ascii="Arial" w:hAnsi="Arial" w:cs="Arial"/>
          <w:b/>
          <w:bCs/>
          <w:color w:val="000000"/>
        </w:rPr>
        <w:t>17</w:t>
      </w:r>
      <w:r>
        <w:rPr>
          <w:rFonts w:ascii="Arial" w:hAnsi="Arial" w:cs="Arial"/>
          <w:b/>
          <w:bCs/>
          <w:color w:val="000000"/>
        </w:rPr>
        <w:t xml:space="preserve"> января 2025 г.                   </w:t>
      </w:r>
      <w:proofErr w:type="spellStart"/>
      <w:r>
        <w:rPr>
          <w:rFonts w:ascii="Arial" w:hAnsi="Arial" w:cs="Arial"/>
          <w:b/>
          <w:bCs/>
          <w:color w:val="000000"/>
        </w:rPr>
        <w:t>с</w:t>
      </w:r>
      <w:proofErr w:type="gramStart"/>
      <w:r>
        <w:rPr>
          <w:rFonts w:ascii="Arial" w:hAnsi="Arial" w:cs="Arial"/>
          <w:b/>
          <w:bCs/>
          <w:color w:val="000000"/>
        </w:rPr>
        <w:t>.К</w:t>
      </w:r>
      <w:proofErr w:type="gramEnd"/>
      <w:r>
        <w:rPr>
          <w:rFonts w:ascii="Arial" w:hAnsi="Arial" w:cs="Arial"/>
          <w:b/>
          <w:bCs/>
          <w:color w:val="000000"/>
        </w:rPr>
        <w:t>уликово</w:t>
      </w:r>
      <w:proofErr w:type="spellEnd"/>
      <w:r>
        <w:rPr>
          <w:rFonts w:ascii="Arial" w:hAnsi="Arial" w:cs="Arial"/>
          <w:b/>
          <w:bCs/>
          <w:color w:val="000000"/>
        </w:rPr>
        <w:t xml:space="preserve">               </w:t>
      </w:r>
      <w:r w:rsidR="00861705">
        <w:rPr>
          <w:rFonts w:ascii="Arial" w:hAnsi="Arial" w:cs="Arial"/>
          <w:b/>
          <w:bCs/>
          <w:color w:val="000000"/>
        </w:rPr>
        <w:t xml:space="preserve">                       </w:t>
      </w:r>
      <w:r>
        <w:rPr>
          <w:rFonts w:ascii="Arial" w:hAnsi="Arial" w:cs="Arial"/>
          <w:b/>
          <w:bCs/>
          <w:color w:val="000000"/>
        </w:rPr>
        <w:t>№</w:t>
      </w:r>
      <w:r w:rsidR="00861705">
        <w:rPr>
          <w:rFonts w:ascii="Arial" w:hAnsi="Arial" w:cs="Arial"/>
          <w:b/>
          <w:bCs/>
          <w:color w:val="000000"/>
        </w:rPr>
        <w:t>3</w:t>
      </w:r>
      <w:r>
        <w:rPr>
          <w:rFonts w:ascii="Arial" w:hAnsi="Arial" w:cs="Arial"/>
          <w:b/>
          <w:bCs/>
          <w:color w:val="000000"/>
        </w:rPr>
        <w:t xml:space="preserve">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proofErr w:type="gramStart"/>
      <w:r>
        <w:rPr>
          <w:rFonts w:ascii="Arial" w:hAnsi="Arial" w:cs="Arial"/>
          <w:b/>
          <w:bCs/>
          <w:color w:val="000000"/>
        </w:rPr>
        <w:t>Об утверждении Порядка приобретения обмундирования гражданам, которые заключили </w:t>
      </w:r>
      <w:r>
        <w:rPr>
          <w:rFonts w:ascii="Arial" w:hAnsi="Arial" w:cs="Arial"/>
          <w:b/>
          <w:bCs/>
          <w:color w:val="000000"/>
          <w:shd w:val="clear" w:color="auto" w:fill="FFFFFF"/>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w:t>
      </w:r>
      <w:proofErr w:type="gramEnd"/>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proofErr w:type="gramStart"/>
      <w:r>
        <w:rPr>
          <w:rFonts w:ascii="Arial" w:hAnsi="Arial" w:cs="Arial"/>
          <w:color w:val="000000"/>
        </w:rPr>
        <w:t>В целях оказания дополнительных мер социальной поддержки гражданам, которые заключили </w:t>
      </w:r>
      <w:r>
        <w:rPr>
          <w:rFonts w:ascii="Arial" w:hAnsi="Arial" w:cs="Arial"/>
          <w:color w:val="000000"/>
          <w:shd w:val="clear" w:color="auto" w:fill="FFFFFF"/>
        </w:rPr>
        <w:t>в период с 1января по 31 декабря 2025г.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Pr>
          <w:rFonts w:ascii="Arial" w:hAnsi="Arial" w:cs="Arial"/>
          <w:color w:val="000000"/>
        </w:rPr>
        <w:t>  администрация сельского поселения Куликовский сельсовет Усманского</w:t>
      </w:r>
      <w:proofErr w:type="gramEnd"/>
      <w:r>
        <w:rPr>
          <w:rFonts w:ascii="Arial" w:hAnsi="Arial" w:cs="Arial"/>
          <w:color w:val="000000"/>
        </w:rPr>
        <w:t xml:space="preserve"> муниципального района Липецкой области</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ПОСТАНОВЛЯЕТ:</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Утвердить Порядок приобретения обмундирования гражданам, которые заключили </w:t>
      </w:r>
      <w:r>
        <w:rPr>
          <w:rFonts w:ascii="Arial" w:hAnsi="Arial" w:cs="Arial"/>
          <w:color w:val="000000"/>
          <w:shd w:val="clear" w:color="auto" w:fill="FFFFFF"/>
        </w:rPr>
        <w:t>в период с 1января по 31 декабря 2025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Pr>
          <w:rFonts w:ascii="Arial" w:hAnsi="Arial" w:cs="Arial"/>
          <w:color w:val="000000"/>
        </w:rPr>
        <w:t> согласно приложению к настоящему постановлению.</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w:t>
      </w:r>
      <w:proofErr w:type="gramStart"/>
      <w:r>
        <w:rPr>
          <w:rFonts w:ascii="Arial" w:hAnsi="Arial" w:cs="Arial"/>
          <w:color w:val="000000"/>
        </w:rPr>
        <w:t>Контроль за</w:t>
      </w:r>
      <w:proofErr w:type="gramEnd"/>
      <w:r>
        <w:rPr>
          <w:rFonts w:ascii="Arial" w:hAnsi="Arial" w:cs="Arial"/>
          <w:color w:val="000000"/>
        </w:rPr>
        <w:t xml:space="preserve"> выполнением настоящего постановления оставляю за собой.</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Глава администрации</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сельского поселения</w:t>
      </w:r>
    </w:p>
    <w:p w:rsidR="004612B2" w:rsidRDefault="004612B2" w:rsidP="004612B2">
      <w:pPr>
        <w:pStyle w:val="a3"/>
        <w:shd w:val="clear" w:color="auto" w:fill="FFFFFF"/>
        <w:tabs>
          <w:tab w:val="left" w:pos="7260"/>
        </w:tabs>
        <w:spacing w:before="0" w:beforeAutospacing="0" w:after="0" w:afterAutospacing="0"/>
        <w:ind w:firstLine="567"/>
        <w:jc w:val="both"/>
        <w:rPr>
          <w:rFonts w:ascii="Arial" w:hAnsi="Arial" w:cs="Arial"/>
          <w:color w:val="000000"/>
        </w:rPr>
      </w:pPr>
      <w:r>
        <w:rPr>
          <w:rFonts w:ascii="Arial" w:hAnsi="Arial" w:cs="Arial"/>
          <w:color w:val="000000"/>
        </w:rPr>
        <w:t xml:space="preserve">Куликовский сельсовет:  </w:t>
      </w:r>
      <w:r>
        <w:rPr>
          <w:rFonts w:ascii="Arial" w:hAnsi="Arial" w:cs="Arial"/>
          <w:color w:val="000000"/>
        </w:rPr>
        <w:tab/>
      </w:r>
      <w:proofErr w:type="spellStart"/>
      <w:r>
        <w:rPr>
          <w:rFonts w:ascii="Arial" w:hAnsi="Arial" w:cs="Arial"/>
          <w:color w:val="000000"/>
        </w:rPr>
        <w:t>А.С.Некрасов</w:t>
      </w:r>
      <w:proofErr w:type="spellEnd"/>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D95BDF" w:rsidRDefault="00D95BDF" w:rsidP="004612B2">
      <w:pPr>
        <w:pStyle w:val="a3"/>
        <w:shd w:val="clear" w:color="auto" w:fill="FFFFFF"/>
        <w:spacing w:before="0" w:beforeAutospacing="0" w:after="0" w:afterAutospacing="0"/>
        <w:ind w:firstLine="567"/>
        <w:jc w:val="both"/>
        <w:rPr>
          <w:rFonts w:ascii="Arial" w:hAnsi="Arial" w:cs="Arial"/>
          <w:color w:val="000000"/>
        </w:rPr>
      </w:pP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Приложение</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 постановлению администрации</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сельского поселения Куликовский сельсовет</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w:t>
      </w:r>
      <w:r w:rsidR="00861705">
        <w:rPr>
          <w:rFonts w:ascii="Arial" w:hAnsi="Arial" w:cs="Arial"/>
          <w:color w:val="000000"/>
        </w:rPr>
        <w:t xml:space="preserve">  </w:t>
      </w:r>
      <w:bookmarkStart w:id="0" w:name="_GoBack"/>
      <w:bookmarkEnd w:id="0"/>
      <w:r w:rsidR="00861705">
        <w:rPr>
          <w:rFonts w:ascii="Arial" w:hAnsi="Arial" w:cs="Arial"/>
          <w:color w:val="000000"/>
        </w:rPr>
        <w:t>17.01.</w:t>
      </w:r>
      <w:r>
        <w:rPr>
          <w:rFonts w:ascii="Arial" w:hAnsi="Arial" w:cs="Arial"/>
          <w:color w:val="000000"/>
        </w:rPr>
        <w:t>2025г. №</w:t>
      </w:r>
      <w:r w:rsidR="00861705">
        <w:rPr>
          <w:rFonts w:ascii="Arial" w:hAnsi="Arial" w:cs="Arial"/>
          <w:color w:val="000000"/>
        </w:rPr>
        <w:t>3</w:t>
      </w:r>
      <w:r>
        <w:rPr>
          <w:rFonts w:ascii="Arial" w:hAnsi="Arial" w:cs="Arial"/>
          <w:color w:val="000000"/>
        </w:rPr>
        <w:t xml:space="preserve">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ПОРЯДОК</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приобретения обмундирования гражданам, которые заключили </w:t>
      </w:r>
      <w:r>
        <w:rPr>
          <w:rFonts w:ascii="Arial" w:hAnsi="Arial" w:cs="Arial"/>
          <w:b/>
          <w:bCs/>
          <w:color w:val="000000"/>
          <w:shd w:val="clear" w:color="auto" w:fill="FFFFFF"/>
        </w:rPr>
        <w:t>в период с 1января по 31 декабря 2025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shd w:val="clear" w:color="auto" w:fill="FFFFFF"/>
        </w:rPr>
        <w:t xml:space="preserve">1. </w:t>
      </w:r>
      <w:proofErr w:type="gramStart"/>
      <w:r>
        <w:rPr>
          <w:rFonts w:ascii="Arial" w:hAnsi="Arial" w:cs="Arial"/>
          <w:color w:val="000000"/>
        </w:rPr>
        <w:t>Настоящий Порядок приобретения обмундирования гражданам, которые заключили </w:t>
      </w:r>
      <w:r>
        <w:rPr>
          <w:rFonts w:ascii="Arial" w:hAnsi="Arial" w:cs="Arial"/>
          <w:color w:val="000000"/>
          <w:shd w:val="clear" w:color="auto" w:fill="FFFFFF"/>
        </w:rPr>
        <w:t>в период с 1 января по 31 декабря 2025г.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 Порядок) направлен на оказание дополнительной меры социальной</w:t>
      </w:r>
      <w:proofErr w:type="gramEnd"/>
      <w:r>
        <w:rPr>
          <w:rFonts w:ascii="Arial" w:hAnsi="Arial" w:cs="Arial"/>
          <w:color w:val="000000"/>
          <w:shd w:val="clear" w:color="auto" w:fill="FFFFFF"/>
        </w:rPr>
        <w:t xml:space="preserve"> </w:t>
      </w:r>
      <w:proofErr w:type="gramStart"/>
      <w:r>
        <w:rPr>
          <w:rFonts w:ascii="Arial" w:hAnsi="Arial" w:cs="Arial"/>
          <w:color w:val="000000"/>
          <w:shd w:val="clear" w:color="auto" w:fill="FFFFFF"/>
        </w:rPr>
        <w:t xml:space="preserve">поддержки </w:t>
      </w:r>
      <w:r>
        <w:rPr>
          <w:rFonts w:ascii="Arial" w:hAnsi="Arial" w:cs="Arial"/>
          <w:color w:val="000000"/>
        </w:rPr>
        <w:t>гражданам, которые заключили </w:t>
      </w:r>
      <w:r>
        <w:rPr>
          <w:rFonts w:ascii="Arial" w:hAnsi="Arial" w:cs="Arial"/>
          <w:color w:val="000000"/>
          <w:shd w:val="clear" w:color="auto" w:fill="FFFFFF"/>
        </w:rPr>
        <w:t>в период с 1 января по 31 декабря 2025 г.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и устанавливает</w:t>
      </w:r>
      <w:r>
        <w:rPr>
          <w:rFonts w:ascii="Arial" w:hAnsi="Arial" w:cs="Arial"/>
          <w:color w:val="000000"/>
        </w:rPr>
        <w:t> механизм приобретения обмундирования за счет бюджета Усманского муниципального</w:t>
      </w:r>
      <w:proofErr w:type="gramEnd"/>
      <w:r>
        <w:rPr>
          <w:rFonts w:ascii="Arial" w:hAnsi="Arial" w:cs="Arial"/>
          <w:color w:val="000000"/>
        </w:rPr>
        <w:t xml:space="preserve"> района Липецкой области в пределах средств, предусмотренных на эти цели в бюджете сельского поселения Куликовский сельсовет Усманского муниципального района Липецкой области на 2025 год.</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Финансирование приобретения обмундирования осуществляется в рамках непрограммных расходов бюджета сельского поселения Куликовский сельсовет Усманского муниципального района Липецкой области.</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 </w:t>
      </w:r>
      <w:proofErr w:type="gramStart"/>
      <w:r>
        <w:rPr>
          <w:rFonts w:ascii="Arial" w:hAnsi="Arial" w:cs="Arial"/>
          <w:color w:val="000000"/>
        </w:rPr>
        <w:t>Приобретение обмундирования осуществляется на сумму, не превышающую 40 000 (сорок тысяч) рублей, однократно гражданам, зарегистрированным по месту жительства (по месту пребывания) на территории сельского поселения Куликовский сельсовет Усманского муниципального района Липецкой области и которые заключили </w:t>
      </w:r>
      <w:r>
        <w:rPr>
          <w:rFonts w:ascii="Arial" w:hAnsi="Arial" w:cs="Arial"/>
          <w:color w:val="000000"/>
          <w:shd w:val="clear" w:color="auto" w:fill="FFFFFF"/>
        </w:rPr>
        <w:t>в период с 1 января по 31 декабря 2025 г. контракт о прохождении военной службы в Вооруженных Силах Российской Федерации сроком на один год и</w:t>
      </w:r>
      <w:proofErr w:type="gramEnd"/>
      <w:r>
        <w:rPr>
          <w:rFonts w:ascii="Arial" w:hAnsi="Arial" w:cs="Arial"/>
          <w:color w:val="000000"/>
          <w:shd w:val="clear" w:color="auto" w:fill="FFFFFF"/>
        </w:rPr>
        <w:t xml:space="preserve"> более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 граждане, заключившие контракт).</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Уполномоченным органом по приобретению обмундирования для граждан, заключивших контракт, является администрация сельского поселения Куликовский сельсовет Усманского муниципального района Липецкой области (далее - уполномоченный орган).</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5. Для приобретения обмундирования гражданину, заключившему контракт, Военный комиссариат Усманского района предоставляет в уполномоченный орган справку о заключении гражданином контракта о прохождении военной службы с Министерством обороны РФ. В течение 3 (трех) рабочих дней со дня поступления </w:t>
      </w:r>
      <w:r>
        <w:rPr>
          <w:rFonts w:ascii="Arial" w:hAnsi="Arial" w:cs="Arial"/>
          <w:color w:val="000000"/>
        </w:rPr>
        <w:lastRenderedPageBreak/>
        <w:t>справки из Военного комиссариата Усманского района, заключается договор купли-продажи обмундирования и приобретается обмундирование.</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Для оплаты обмундирования должностное лицо уполномоченного органа предоставляет в отдел бухгалтерского учета и отчетности администрации сельского поселения Куликовский сельсовет Усманского муниципального района Липецкой области следующие документы:</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договор купли-продажи обмундирования;</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товарная накладная;</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счет на оплату или счет - фактура;</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справка военного комиссариата Усманского района.</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Отдел бухгалтерского учета и отчетности администрации сельского поселения сельсовет Усманского муниципального района Липецкой области осуществляет оплату обмундирования в течение 3 (трех) рабочих дней со дня предоставления уполномоченным органом документов, указанных в пункте 6 настоящего Порядка.</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4612B2" w:rsidRDefault="004612B2" w:rsidP="004612B2">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933231" w:rsidRPr="004612B2" w:rsidRDefault="00933231" w:rsidP="004612B2"/>
    <w:sectPr w:rsidR="00933231" w:rsidRPr="004612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2B2"/>
    <w:rsid w:val="004612B2"/>
    <w:rsid w:val="00520E50"/>
    <w:rsid w:val="005E29CE"/>
    <w:rsid w:val="00861705"/>
    <w:rsid w:val="00933231"/>
    <w:rsid w:val="00D95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12B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12B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79878">
      <w:bodyDiv w:val="1"/>
      <w:marLeft w:val="0"/>
      <w:marRight w:val="0"/>
      <w:marTop w:val="0"/>
      <w:marBottom w:val="0"/>
      <w:divBdr>
        <w:top w:val="none" w:sz="0" w:space="0" w:color="auto"/>
        <w:left w:val="none" w:sz="0" w:space="0" w:color="auto"/>
        <w:bottom w:val="none" w:sz="0" w:space="0" w:color="auto"/>
        <w:right w:val="none" w:sz="0" w:space="0" w:color="auto"/>
      </w:divBdr>
    </w:div>
    <w:div w:id="2123919691">
      <w:bodyDiv w:val="1"/>
      <w:marLeft w:val="0"/>
      <w:marRight w:val="0"/>
      <w:marTop w:val="0"/>
      <w:marBottom w:val="0"/>
      <w:divBdr>
        <w:top w:val="none" w:sz="0" w:space="0" w:color="auto"/>
        <w:left w:val="none" w:sz="0" w:space="0" w:color="auto"/>
        <w:bottom w:val="none" w:sz="0" w:space="0" w:color="auto"/>
        <w:right w:val="none" w:sz="0" w:space="0" w:color="auto"/>
      </w:divBdr>
      <w:divsChild>
        <w:div w:id="1450199762">
          <w:marLeft w:val="0"/>
          <w:marRight w:val="0"/>
          <w:marTop w:val="0"/>
          <w:marBottom w:val="0"/>
          <w:divBdr>
            <w:top w:val="none" w:sz="0" w:space="0" w:color="157FCC"/>
            <w:left w:val="none" w:sz="0" w:space="0" w:color="157FCC"/>
            <w:bottom w:val="none" w:sz="0" w:space="0" w:color="157FCC"/>
            <w:right w:val="none" w:sz="0" w:space="0" w:color="157FCC"/>
          </w:divBdr>
          <w:divsChild>
            <w:div w:id="1554583202">
              <w:marLeft w:val="0"/>
              <w:marRight w:val="0"/>
              <w:marTop w:val="0"/>
              <w:marBottom w:val="0"/>
              <w:divBdr>
                <w:top w:val="single" w:sz="6" w:space="0" w:color="157FCC"/>
                <w:left w:val="single" w:sz="6" w:space="0" w:color="157FCC"/>
                <w:bottom w:val="single" w:sz="6" w:space="0" w:color="157FCC"/>
                <w:right w:val="single" w:sz="6" w:space="0" w:color="157FCC"/>
              </w:divBdr>
              <w:divsChild>
                <w:div w:id="1218319767">
                  <w:marLeft w:val="0"/>
                  <w:marRight w:val="0"/>
                  <w:marTop w:val="0"/>
                  <w:marBottom w:val="0"/>
                  <w:divBdr>
                    <w:top w:val="none" w:sz="0" w:space="0" w:color="157FCC"/>
                    <w:left w:val="none" w:sz="0" w:space="0" w:color="157FCC"/>
                    <w:bottom w:val="none" w:sz="0" w:space="0" w:color="157FCC"/>
                    <w:right w:val="none" w:sz="0" w:space="0" w:color="157FCC"/>
                  </w:divBdr>
                  <w:divsChild>
                    <w:div w:id="780564837">
                      <w:marLeft w:val="0"/>
                      <w:marRight w:val="0"/>
                      <w:marTop w:val="0"/>
                      <w:marBottom w:val="0"/>
                      <w:divBdr>
                        <w:top w:val="single" w:sz="6" w:space="0" w:color="157FCC"/>
                        <w:left w:val="single" w:sz="6" w:space="0" w:color="157FCC"/>
                        <w:bottom w:val="single" w:sz="6" w:space="0" w:color="157FCC"/>
                        <w:right w:val="single" w:sz="6" w:space="0" w:color="157FCC"/>
                      </w:divBdr>
                      <w:divsChild>
                        <w:div w:id="671184502">
                          <w:marLeft w:val="0"/>
                          <w:marRight w:val="0"/>
                          <w:marTop w:val="0"/>
                          <w:marBottom w:val="0"/>
                          <w:divBdr>
                            <w:top w:val="none" w:sz="0" w:space="0" w:color="157FCC"/>
                            <w:left w:val="none" w:sz="0" w:space="0" w:color="157FCC"/>
                            <w:bottom w:val="none" w:sz="0" w:space="0" w:color="157FCC"/>
                            <w:right w:val="none" w:sz="0" w:space="0" w:color="157FCC"/>
                          </w:divBdr>
                          <w:divsChild>
                            <w:div w:id="1243754103">
                              <w:marLeft w:val="0"/>
                              <w:marRight w:val="0"/>
                              <w:marTop w:val="0"/>
                              <w:marBottom w:val="0"/>
                              <w:divBdr>
                                <w:top w:val="single" w:sz="6" w:space="0" w:color="157FCC"/>
                                <w:left w:val="single" w:sz="6" w:space="0" w:color="157FCC"/>
                                <w:bottom w:val="single" w:sz="6" w:space="0" w:color="157FCC"/>
                                <w:right w:val="single" w:sz="6" w:space="0" w:color="157FCC"/>
                              </w:divBdr>
                              <w:divsChild>
                                <w:div w:id="2102334497">
                                  <w:marLeft w:val="0"/>
                                  <w:marRight w:val="0"/>
                                  <w:marTop w:val="0"/>
                                  <w:marBottom w:val="0"/>
                                  <w:divBdr>
                                    <w:top w:val="none" w:sz="0" w:space="0" w:color="auto"/>
                                    <w:left w:val="none" w:sz="0" w:space="0" w:color="auto"/>
                                    <w:bottom w:val="none" w:sz="0" w:space="0" w:color="auto"/>
                                    <w:right w:val="none" w:sz="0" w:space="0" w:color="auto"/>
                                  </w:divBdr>
                                  <w:divsChild>
                                    <w:div w:id="2079130471">
                                      <w:marLeft w:val="0"/>
                                      <w:marRight w:val="0"/>
                                      <w:marTop w:val="0"/>
                                      <w:marBottom w:val="0"/>
                                      <w:divBdr>
                                        <w:top w:val="none" w:sz="0" w:space="0" w:color="157FCC"/>
                                        <w:left w:val="none" w:sz="0" w:space="0" w:color="157FCC"/>
                                        <w:bottom w:val="none" w:sz="0" w:space="0" w:color="157FCC"/>
                                        <w:right w:val="none" w:sz="0" w:space="0" w:color="157FCC"/>
                                      </w:divBdr>
                                      <w:divsChild>
                                        <w:div w:id="1622613571">
                                          <w:marLeft w:val="0"/>
                                          <w:marRight w:val="0"/>
                                          <w:marTop w:val="0"/>
                                          <w:marBottom w:val="0"/>
                                          <w:divBdr>
                                            <w:top w:val="single" w:sz="6" w:space="0" w:color="157FCC"/>
                                            <w:left w:val="single" w:sz="6" w:space="0" w:color="157FCC"/>
                                            <w:bottom w:val="single" w:sz="6" w:space="0" w:color="157FCC"/>
                                            <w:right w:val="single" w:sz="6" w:space="0" w:color="157FCC"/>
                                          </w:divBdr>
                                          <w:divsChild>
                                            <w:div w:id="1781561148">
                                              <w:marLeft w:val="0"/>
                                              <w:marRight w:val="0"/>
                                              <w:marTop w:val="0"/>
                                              <w:marBottom w:val="0"/>
                                              <w:divBdr>
                                                <w:top w:val="none" w:sz="0" w:space="0" w:color="auto"/>
                                                <w:left w:val="none" w:sz="0" w:space="0" w:color="auto"/>
                                                <w:bottom w:val="none" w:sz="0" w:space="0" w:color="auto"/>
                                                <w:right w:val="none" w:sz="0" w:space="0" w:color="auto"/>
                                              </w:divBdr>
                                              <w:divsChild>
                                                <w:div w:id="182940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844</Words>
  <Characters>4814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2025-01-13T12:38:00Z</dcterms:created>
  <dcterms:modified xsi:type="dcterms:W3CDTF">2025-01-17T12:41:00Z</dcterms:modified>
</cp:coreProperties>
</file>